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440F" w14:textId="77777777" w:rsidR="000B2DF5" w:rsidRPr="00CA4AE9" w:rsidRDefault="000B2DF5" w:rsidP="000B2DF5">
      <w:pPr>
        <w:pStyle w:val="Overskrift1"/>
        <w:rPr>
          <w:rFonts w:ascii="Verdana" w:hAnsi="Verdana"/>
          <w:sz w:val="24"/>
          <w:szCs w:val="24"/>
        </w:rPr>
      </w:pPr>
      <w:r w:rsidRPr="00CA4AE9">
        <w:rPr>
          <w:rFonts w:ascii="Verdana" w:hAnsi="Verdana"/>
          <w:sz w:val="24"/>
          <w:szCs w:val="24"/>
        </w:rPr>
        <w:t>Kør</w:t>
      </w:r>
      <w:r>
        <w:rPr>
          <w:rFonts w:ascii="Verdana" w:hAnsi="Verdana"/>
          <w:sz w:val="24"/>
          <w:szCs w:val="24"/>
        </w:rPr>
        <w:t>sels</w:t>
      </w:r>
      <w:r w:rsidRPr="00CA4AE9">
        <w:rPr>
          <w:rFonts w:ascii="Verdana" w:hAnsi="Verdana"/>
          <w:sz w:val="24"/>
          <w:szCs w:val="24"/>
        </w:rPr>
        <w:t xml:space="preserve">bemyndigelse for ansatte i AsylSyd </w:t>
      </w:r>
    </w:p>
    <w:p w14:paraId="3A46C7D2" w14:textId="77777777" w:rsidR="000B2DF5" w:rsidRPr="00BB6091" w:rsidRDefault="000B2DF5" w:rsidP="000B2DF5"/>
    <w:p w14:paraId="486C8AFF" w14:textId="77777777" w:rsidR="000B2DF5" w:rsidRPr="00CA4AE9" w:rsidRDefault="000B2DF5" w:rsidP="000B2DF5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A4AE9">
        <w:rPr>
          <w:rFonts w:cs="Arial"/>
          <w:sz w:val="16"/>
          <w:szCs w:val="16"/>
        </w:rPr>
        <w:t>Kør</w:t>
      </w:r>
      <w:r>
        <w:rPr>
          <w:rFonts w:cs="Arial"/>
          <w:sz w:val="16"/>
          <w:szCs w:val="16"/>
        </w:rPr>
        <w:t>selsb</w:t>
      </w:r>
      <w:r w:rsidRPr="00CA4AE9">
        <w:rPr>
          <w:rFonts w:cs="Arial"/>
          <w:sz w:val="16"/>
          <w:szCs w:val="16"/>
        </w:rPr>
        <w:t xml:space="preserve">emyndigelsen er nødvendig, når du har ret til befordringsgodtgørelse efter brug af egen bil til tjenestekørsel (fx kursus, uddannelse eller møde på en anden adresse end dit normale arbejdssted).  </w:t>
      </w:r>
    </w:p>
    <w:p w14:paraId="071D2BF6" w14:textId="77777777" w:rsidR="000B2DF5" w:rsidRPr="00CA4AE9" w:rsidRDefault="000B2DF5" w:rsidP="000B2DF5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052C2F3F" w14:textId="77777777" w:rsidR="000B2DF5" w:rsidRPr="00CA4AE9" w:rsidRDefault="000B2DF5" w:rsidP="000B2DF5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A4AE9">
        <w:rPr>
          <w:rFonts w:cs="Arial"/>
          <w:sz w:val="16"/>
          <w:szCs w:val="16"/>
        </w:rPr>
        <w:t xml:space="preserve">Befordringsgodtgørelse for tjenestekørsel i egen bil kan </w:t>
      </w:r>
      <w:r w:rsidRPr="00CA4AE9">
        <w:rPr>
          <w:rFonts w:cs="Arial"/>
          <w:b/>
          <w:sz w:val="16"/>
          <w:szCs w:val="16"/>
        </w:rPr>
        <w:t>kun</w:t>
      </w:r>
      <w:r w:rsidRPr="00CA4AE9">
        <w:rPr>
          <w:rFonts w:cs="Arial"/>
          <w:sz w:val="16"/>
          <w:szCs w:val="16"/>
        </w:rPr>
        <w:t xml:space="preserve"> gives efter aftale med din leder. Din leder skal udfylde denne kør</w:t>
      </w:r>
      <w:r>
        <w:rPr>
          <w:rFonts w:cs="Arial"/>
          <w:sz w:val="16"/>
          <w:szCs w:val="16"/>
        </w:rPr>
        <w:t>s</w:t>
      </w:r>
      <w:r w:rsidRPr="00CA4AE9">
        <w:rPr>
          <w:rFonts w:cs="Arial"/>
          <w:sz w:val="16"/>
          <w:szCs w:val="16"/>
        </w:rPr>
        <w:t>e</w:t>
      </w:r>
      <w:r>
        <w:rPr>
          <w:rFonts w:cs="Arial"/>
          <w:sz w:val="16"/>
          <w:szCs w:val="16"/>
        </w:rPr>
        <w:t>ls</w:t>
      </w:r>
      <w:r w:rsidRPr="00CA4AE9">
        <w:rPr>
          <w:rFonts w:cs="Arial"/>
          <w:sz w:val="16"/>
          <w:szCs w:val="16"/>
        </w:rPr>
        <w:t xml:space="preserve">bemyndigelse som godkendelse til, at du kan benytte egen bil til tjenestekørsel, fordi AsylSyd ikke kan stille en tjenestebil til rådighed i det givne tidsrum. </w:t>
      </w:r>
    </w:p>
    <w:p w14:paraId="0B1D442E" w14:textId="77777777" w:rsidR="000B2DF5" w:rsidRPr="00CA4AE9" w:rsidRDefault="000B2DF5" w:rsidP="000B2DF5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7CCD4657" w14:textId="77777777" w:rsidR="000B2DF5" w:rsidRPr="00CA4AE9" w:rsidRDefault="000B2DF5" w:rsidP="000B2DF5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A4AE9">
        <w:rPr>
          <w:rFonts w:cs="Arial"/>
          <w:sz w:val="16"/>
          <w:szCs w:val="16"/>
        </w:rPr>
        <w:t xml:space="preserve">Bemærk: Du må </w:t>
      </w:r>
      <w:r w:rsidRPr="00CA4AE9">
        <w:rPr>
          <w:rFonts w:cs="Arial"/>
          <w:b/>
          <w:sz w:val="16"/>
          <w:szCs w:val="16"/>
          <w:u w:val="single"/>
        </w:rPr>
        <w:t>aldrig</w:t>
      </w:r>
      <w:r w:rsidRPr="00CA4AE9">
        <w:rPr>
          <w:rFonts w:cs="Arial"/>
          <w:sz w:val="16"/>
          <w:szCs w:val="16"/>
        </w:rPr>
        <w:t xml:space="preserve"> køre med beboerne i din egen bil.</w:t>
      </w:r>
    </w:p>
    <w:p w14:paraId="6A106932" w14:textId="77777777" w:rsidR="000B2DF5" w:rsidRPr="00BB6091" w:rsidRDefault="000B2DF5" w:rsidP="000B2DF5">
      <w:pPr>
        <w:rPr>
          <w:rFonts w:cs="Arial"/>
          <w:sz w:val="22"/>
          <w:szCs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134"/>
      </w:tblGrid>
      <w:tr w:rsidR="000B2DF5" w:rsidRPr="00CA4AE9" w14:paraId="14D65ABE" w14:textId="77777777" w:rsidTr="00123185">
        <w:trPr>
          <w:trHeight w:val="321"/>
        </w:trPr>
        <w:tc>
          <w:tcPr>
            <w:tcW w:w="9134" w:type="dxa"/>
            <w:hideMark/>
          </w:tcPr>
          <w:p w14:paraId="12A08B18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3404C8B9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  <w:r w:rsidRPr="00CA4AE9">
              <w:rPr>
                <w:b/>
                <w:sz w:val="16"/>
                <w:szCs w:val="16"/>
              </w:rPr>
              <w:t>Ansættelsessted (center):</w:t>
            </w:r>
          </w:p>
          <w:p w14:paraId="3695331B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</w:p>
        </w:tc>
      </w:tr>
      <w:tr w:rsidR="000B2DF5" w:rsidRPr="00CA4AE9" w14:paraId="30B67AC6" w14:textId="77777777" w:rsidTr="00123185">
        <w:trPr>
          <w:trHeight w:val="321"/>
        </w:trPr>
        <w:tc>
          <w:tcPr>
            <w:tcW w:w="9134" w:type="dxa"/>
          </w:tcPr>
          <w:p w14:paraId="7E63ECE2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5A838D57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  <w:r w:rsidRPr="00CA4AE9">
              <w:rPr>
                <w:b/>
                <w:sz w:val="16"/>
                <w:szCs w:val="16"/>
              </w:rPr>
              <w:t xml:space="preserve">Medarbejders navn: </w:t>
            </w:r>
          </w:p>
          <w:p w14:paraId="03D22A89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</w:p>
        </w:tc>
      </w:tr>
      <w:tr w:rsidR="000B2DF5" w:rsidRPr="00CA4AE9" w14:paraId="646FAF29" w14:textId="77777777" w:rsidTr="00123185">
        <w:trPr>
          <w:trHeight w:val="331"/>
        </w:trPr>
        <w:tc>
          <w:tcPr>
            <w:tcW w:w="9134" w:type="dxa"/>
          </w:tcPr>
          <w:p w14:paraId="44EB8C6B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1B76AE4E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Kørsels</w:t>
            </w:r>
            <w:r w:rsidRPr="00CA4AE9">
              <w:rPr>
                <w:b/>
                <w:sz w:val="16"/>
                <w:szCs w:val="16"/>
              </w:rPr>
              <w:t>bemyndigelsen dækker kørsel i forbindelse med følgende opgaver:</w:t>
            </w:r>
          </w:p>
          <w:p w14:paraId="33099A1D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</w:p>
          <w:p w14:paraId="126A11B8" w14:textId="77777777" w:rsidR="000B2DF5" w:rsidRPr="00CA4AE9" w:rsidRDefault="000B2DF5" w:rsidP="00123185">
            <w:pPr>
              <w:pStyle w:val="Listeafsni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EDB3B8" wp14:editId="30147F99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7620</wp:posOffset>
                      </wp:positionV>
                      <wp:extent cx="133350" cy="127000"/>
                      <wp:effectExtent l="0" t="0" r="19050" b="2540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AF9293" w14:textId="77777777" w:rsidR="000B2DF5" w:rsidRDefault="000B2DF5" w:rsidP="000B2D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7" o:spid="_x0000_s1026" type="#_x0000_t202" style="position:absolute;left:0;text-align:left;margin-left:273.5pt;margin-top:.6pt;width:10.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:rsidR="000B2DF5" w:rsidRDefault="000B2DF5" w:rsidP="000B2DF5"/>
                        </w:txbxContent>
                      </v:textbox>
                    </v:shape>
                  </w:pict>
                </mc:Fallback>
              </mc:AlternateContent>
            </w:r>
            <w:r w:rsidRPr="00CA4AE9">
              <w:rPr>
                <w:sz w:val="16"/>
                <w:szCs w:val="16"/>
              </w:rPr>
              <w:t xml:space="preserve">Obligatoriske kursus- og uddannelsesforløb (høj takst)    </w:t>
            </w:r>
          </w:p>
          <w:p w14:paraId="0A3688C1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6928FD79" w14:textId="77777777" w:rsidR="000B2DF5" w:rsidRPr="00CA4AE9" w:rsidRDefault="000B2DF5" w:rsidP="00123185">
            <w:pPr>
              <w:pStyle w:val="Listeafsni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6FDDD6" wp14:editId="679E18A2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4445</wp:posOffset>
                      </wp:positionV>
                      <wp:extent cx="133350" cy="127000"/>
                      <wp:effectExtent l="0" t="0" r="19050" b="2540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A96E420" w14:textId="77777777" w:rsidR="000B2DF5" w:rsidRDefault="000B2DF5" w:rsidP="000B2D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8" o:spid="_x0000_s1027" type="#_x0000_t202" style="position:absolute;left:0;text-align:left;margin-left:273.5pt;margin-top:.35pt;width:10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" fillcolor="window" strokeweight=".5pt">
                      <v:path arrowok="t"/>
                      <v:textbox>
                        <w:txbxContent>
                          <w:p w:rsidR="000B2DF5" w:rsidRDefault="000B2DF5" w:rsidP="000B2DF5"/>
                        </w:txbxContent>
                      </v:textbox>
                    </v:shape>
                  </w:pict>
                </mc:Fallback>
              </mc:AlternateContent>
            </w:r>
            <w:r w:rsidRPr="00CA4AE9">
              <w:rPr>
                <w:sz w:val="16"/>
                <w:szCs w:val="16"/>
              </w:rPr>
              <w:t>Møder i eller udenfor organisationen (høj takst)</w:t>
            </w:r>
            <w:r w:rsidRPr="00CA4AE9">
              <w:rPr>
                <w:noProof/>
                <w:sz w:val="16"/>
                <w:szCs w:val="16"/>
              </w:rPr>
              <w:t xml:space="preserve"> </w:t>
            </w:r>
          </w:p>
          <w:p w14:paraId="6490EEFC" w14:textId="77777777" w:rsidR="000B2DF5" w:rsidRPr="00CA4AE9" w:rsidRDefault="000B2DF5" w:rsidP="00123185">
            <w:pPr>
              <w:pStyle w:val="Listeafsnit"/>
              <w:rPr>
                <w:sz w:val="16"/>
                <w:szCs w:val="16"/>
              </w:rPr>
            </w:pPr>
          </w:p>
          <w:p w14:paraId="272D2632" w14:textId="77777777" w:rsidR="000B2DF5" w:rsidRPr="00CA4AE9" w:rsidRDefault="000B2DF5" w:rsidP="00123185">
            <w:pPr>
              <w:pStyle w:val="Listeafsni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3DA0A" wp14:editId="75708DA4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1270</wp:posOffset>
                      </wp:positionV>
                      <wp:extent cx="133350" cy="127000"/>
                      <wp:effectExtent l="0" t="0" r="19050" b="2540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D8DE2C" w14:textId="77777777" w:rsidR="000B2DF5" w:rsidRDefault="000B2DF5" w:rsidP="000B2D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6" o:spid="_x0000_s1028" type="#_x0000_t202" style="position:absolute;left:0;text-align:left;margin-left:273.5pt;margin-top:.1pt;width:10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" fillcolor="window" strokeweight=".5pt">
                      <v:path arrowok="t"/>
                      <v:textbox>
                        <w:txbxContent>
                          <w:p w:rsidR="000B2DF5" w:rsidRDefault="000B2DF5" w:rsidP="000B2DF5"/>
                        </w:txbxContent>
                      </v:textbox>
                    </v:shape>
                  </w:pict>
                </mc:Fallback>
              </mc:AlternateContent>
            </w:r>
            <w:r w:rsidRPr="00CA4AE9">
              <w:rPr>
                <w:sz w:val="16"/>
                <w:szCs w:val="16"/>
              </w:rPr>
              <w:t xml:space="preserve">Øvrige kursus- eller uddannelsesforløb (lav takst)   </w:t>
            </w:r>
          </w:p>
          <w:p w14:paraId="0A1F0E2E" w14:textId="77777777" w:rsidR="000B2DF5" w:rsidRPr="00CA4AE9" w:rsidRDefault="000B2DF5" w:rsidP="00123185">
            <w:pPr>
              <w:pStyle w:val="Listeafsnit"/>
              <w:rPr>
                <w:b/>
                <w:sz w:val="16"/>
                <w:szCs w:val="16"/>
              </w:rPr>
            </w:pPr>
            <w:r w:rsidRPr="00CA4AE9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0B2DF5" w:rsidRPr="00CA4AE9" w14:paraId="42C1C3AF" w14:textId="77777777" w:rsidTr="00123185">
        <w:trPr>
          <w:trHeight w:val="331"/>
        </w:trPr>
        <w:tc>
          <w:tcPr>
            <w:tcW w:w="9134" w:type="dxa"/>
          </w:tcPr>
          <w:p w14:paraId="2B9F976E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24812124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  <w:r w:rsidRPr="00CA4AE9">
              <w:rPr>
                <w:b/>
                <w:sz w:val="16"/>
                <w:szCs w:val="16"/>
              </w:rPr>
              <w:t>Angiv periode for evt. midlertidig</w:t>
            </w:r>
            <w:r>
              <w:rPr>
                <w:b/>
                <w:sz w:val="16"/>
                <w:szCs w:val="16"/>
              </w:rPr>
              <w:t xml:space="preserve"> kørsels</w:t>
            </w:r>
            <w:r w:rsidRPr="00CA4AE9">
              <w:rPr>
                <w:b/>
                <w:sz w:val="16"/>
                <w:szCs w:val="16"/>
              </w:rPr>
              <w:t>bemyndigelse:</w:t>
            </w:r>
          </w:p>
          <w:p w14:paraId="08E1352D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</w:tc>
      </w:tr>
      <w:tr w:rsidR="000B2DF5" w:rsidRPr="00CA4AE9" w14:paraId="2A4C444C" w14:textId="77777777" w:rsidTr="00123185">
        <w:trPr>
          <w:trHeight w:val="331"/>
        </w:trPr>
        <w:tc>
          <w:tcPr>
            <w:tcW w:w="9134" w:type="dxa"/>
          </w:tcPr>
          <w:p w14:paraId="1E7CDD3A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44E5AC69" w14:textId="77777777" w:rsidR="00FF049D" w:rsidRDefault="000B2DF5" w:rsidP="00123185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6CEE0" wp14:editId="0C6B62C9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60325</wp:posOffset>
                      </wp:positionV>
                      <wp:extent cx="133350" cy="127000"/>
                      <wp:effectExtent l="0" t="0" r="19050" b="2540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CCC8D32" w14:textId="77777777" w:rsidR="000B2DF5" w:rsidRDefault="000B2DF5" w:rsidP="000B2D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9" o:spid="_x0000_s1029" type="#_x0000_t202" style="position:absolute;margin-left:273.5pt;margin-top:4.75pt;width:10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" fillcolor="window" strokeweight=".5pt">
                      <v:path arrowok="t"/>
                      <v:textbox>
                        <w:txbxContent>
                          <w:p w:rsidR="000B2DF5" w:rsidRDefault="000B2DF5" w:rsidP="000B2DF5"/>
                        </w:txbxContent>
                      </v:textbox>
                    </v:shape>
                  </w:pict>
                </mc:Fallback>
              </mc:AlternateContent>
            </w:r>
            <w:r w:rsidRPr="00CA4AE9">
              <w:rPr>
                <w:b/>
                <w:sz w:val="16"/>
                <w:szCs w:val="16"/>
              </w:rPr>
              <w:t>Kør</w:t>
            </w:r>
            <w:r>
              <w:rPr>
                <w:b/>
                <w:sz w:val="16"/>
                <w:szCs w:val="16"/>
              </w:rPr>
              <w:t>sels</w:t>
            </w:r>
            <w:r w:rsidRPr="00CA4AE9">
              <w:rPr>
                <w:b/>
                <w:sz w:val="16"/>
                <w:szCs w:val="16"/>
              </w:rPr>
              <w:t xml:space="preserve">bemyndigelsen </w:t>
            </w:r>
            <w:r w:rsidR="00FF049D">
              <w:rPr>
                <w:b/>
                <w:sz w:val="16"/>
                <w:szCs w:val="16"/>
              </w:rPr>
              <w:t xml:space="preserve">gælder fortløbende </w:t>
            </w:r>
          </w:p>
          <w:p w14:paraId="08C13BFA" w14:textId="738706FB" w:rsidR="00FF049D" w:rsidRDefault="00FF049D" w:rsidP="001231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Men skal revideres årligt </w:t>
            </w:r>
          </w:p>
          <w:p w14:paraId="6EA77BFB" w14:textId="77777777" w:rsidR="000B2DF5" w:rsidRPr="00CA4AE9" w:rsidRDefault="000B2DF5" w:rsidP="00FF049D">
            <w:pPr>
              <w:rPr>
                <w:sz w:val="16"/>
                <w:szCs w:val="16"/>
              </w:rPr>
            </w:pPr>
          </w:p>
        </w:tc>
      </w:tr>
      <w:tr w:rsidR="000B2DF5" w:rsidRPr="00CA4AE9" w14:paraId="77C41171" w14:textId="77777777" w:rsidTr="00123185">
        <w:trPr>
          <w:trHeight w:val="331"/>
        </w:trPr>
        <w:tc>
          <w:tcPr>
            <w:tcW w:w="9134" w:type="dxa"/>
          </w:tcPr>
          <w:p w14:paraId="4AE4D1AE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474CD149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  <w:r w:rsidRPr="00CA4AE9">
              <w:rPr>
                <w:b/>
                <w:sz w:val="16"/>
                <w:szCs w:val="16"/>
              </w:rPr>
              <w:t xml:space="preserve">Godkendelse af kørselsbemyndigelse </w:t>
            </w:r>
          </w:p>
          <w:p w14:paraId="6905A586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18ABF4E0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17DDFE22" w14:textId="77777777" w:rsidR="000B2DF5" w:rsidRPr="00CA4AE9" w:rsidRDefault="000B2DF5" w:rsidP="00123185">
            <w:pPr>
              <w:rPr>
                <w:b/>
                <w:sz w:val="16"/>
                <w:szCs w:val="16"/>
              </w:rPr>
            </w:pPr>
            <w:r w:rsidRPr="00CA4AE9">
              <w:rPr>
                <w:b/>
                <w:sz w:val="16"/>
                <w:szCs w:val="16"/>
              </w:rPr>
              <w:t xml:space="preserve">Dato:  ________    Leders underskrift:  ______________________________ </w:t>
            </w:r>
          </w:p>
          <w:p w14:paraId="3A6B2024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  <w:p w14:paraId="3ABCCAFD" w14:textId="77777777" w:rsidR="000B2DF5" w:rsidRPr="00CA4AE9" w:rsidRDefault="000B2DF5" w:rsidP="00123185">
            <w:pPr>
              <w:rPr>
                <w:sz w:val="16"/>
                <w:szCs w:val="16"/>
              </w:rPr>
            </w:pPr>
          </w:p>
        </w:tc>
      </w:tr>
    </w:tbl>
    <w:p w14:paraId="37DE0B78" w14:textId="77777777" w:rsidR="000B2DF5" w:rsidRPr="00BB6091" w:rsidRDefault="000B2DF5" w:rsidP="000B2DF5">
      <w:pPr>
        <w:rPr>
          <w:b/>
          <w:szCs w:val="20"/>
        </w:rPr>
      </w:pPr>
    </w:p>
    <w:p w14:paraId="5C6AD854" w14:textId="77777777" w:rsidR="000B2DF5" w:rsidRPr="00CA4AE9" w:rsidRDefault="000B2DF5" w:rsidP="000B2DF5">
      <w:pPr>
        <w:rPr>
          <w:b/>
          <w:sz w:val="16"/>
          <w:szCs w:val="16"/>
        </w:rPr>
      </w:pPr>
      <w:r w:rsidRPr="00CA4AE9">
        <w:rPr>
          <w:b/>
          <w:sz w:val="16"/>
          <w:szCs w:val="16"/>
        </w:rPr>
        <w:t xml:space="preserve">Afdelingsleder </w:t>
      </w:r>
      <w:r w:rsidR="005069FA">
        <w:rPr>
          <w:b/>
          <w:sz w:val="16"/>
          <w:szCs w:val="16"/>
        </w:rPr>
        <w:t>gemmer</w:t>
      </w:r>
      <w:r w:rsidRPr="00CA4AE9">
        <w:rPr>
          <w:b/>
          <w:sz w:val="16"/>
          <w:szCs w:val="16"/>
        </w:rPr>
        <w:t xml:space="preserve"> underskrevet blanket i </w:t>
      </w:r>
      <w:r w:rsidR="005069FA">
        <w:rPr>
          <w:b/>
          <w:sz w:val="16"/>
          <w:szCs w:val="16"/>
        </w:rPr>
        <w:t>personalesagen</w:t>
      </w:r>
    </w:p>
    <w:p w14:paraId="09F9F146" w14:textId="77777777" w:rsidR="000B2DF5" w:rsidRPr="00CA4AE9" w:rsidRDefault="000B2DF5" w:rsidP="000B2DF5">
      <w:pPr>
        <w:rPr>
          <w:sz w:val="16"/>
          <w:szCs w:val="16"/>
        </w:rPr>
      </w:pPr>
    </w:p>
    <w:p w14:paraId="54A9CD57" w14:textId="77777777" w:rsidR="005069FA" w:rsidRDefault="000B2DF5" w:rsidP="000B2DF5">
      <w:pPr>
        <w:rPr>
          <w:sz w:val="16"/>
          <w:szCs w:val="16"/>
        </w:rPr>
      </w:pPr>
      <w:r w:rsidRPr="00CA4AE9">
        <w:rPr>
          <w:sz w:val="16"/>
          <w:szCs w:val="16"/>
        </w:rPr>
        <w:t xml:space="preserve">Udbetaling af </w:t>
      </w:r>
      <w:r w:rsidRPr="00CA4AE9">
        <w:rPr>
          <w:b/>
          <w:sz w:val="16"/>
          <w:szCs w:val="16"/>
        </w:rPr>
        <w:t>befordringsgodtgørelse</w:t>
      </w:r>
      <w:r w:rsidRPr="00CA4AE9">
        <w:rPr>
          <w:sz w:val="16"/>
          <w:szCs w:val="16"/>
        </w:rPr>
        <w:t xml:space="preserve"> </w:t>
      </w:r>
      <w:r w:rsidR="005069FA">
        <w:rPr>
          <w:sz w:val="16"/>
          <w:szCs w:val="16"/>
        </w:rPr>
        <w:t xml:space="preserve">sker ved at medarbejder udfylder via </w:t>
      </w:r>
      <w:r w:rsidR="005069FA" w:rsidRPr="005069FA">
        <w:rPr>
          <w:b/>
          <w:sz w:val="16"/>
          <w:szCs w:val="16"/>
        </w:rPr>
        <w:t>KMD Opus Kørsel</w:t>
      </w:r>
      <w:r w:rsidR="005069FA">
        <w:rPr>
          <w:sz w:val="16"/>
          <w:szCs w:val="16"/>
        </w:rPr>
        <w:t xml:space="preserve"> på </w:t>
      </w:r>
      <w:r w:rsidR="005069FA" w:rsidRPr="005069FA">
        <w:rPr>
          <w:sz w:val="16"/>
          <w:szCs w:val="16"/>
        </w:rPr>
        <w:t>Tønder Kommune</w:t>
      </w:r>
      <w:r w:rsidR="005069FA">
        <w:rPr>
          <w:sz w:val="16"/>
          <w:szCs w:val="16"/>
        </w:rPr>
        <w:t xml:space="preserve"> skrivebordet, hvorefter leder godkender.</w:t>
      </w:r>
    </w:p>
    <w:p w14:paraId="11376451" w14:textId="77777777" w:rsidR="005069FA" w:rsidRDefault="005069FA" w:rsidP="000B2DF5">
      <w:pPr>
        <w:rPr>
          <w:sz w:val="16"/>
          <w:szCs w:val="16"/>
        </w:rPr>
      </w:pPr>
    </w:p>
    <w:p w14:paraId="15102582" w14:textId="77777777" w:rsidR="005069FA" w:rsidRPr="005069FA" w:rsidRDefault="005069FA" w:rsidP="005069FA">
      <w:pPr>
        <w:rPr>
          <w:sz w:val="16"/>
          <w:szCs w:val="16"/>
        </w:rPr>
      </w:pPr>
      <w:r>
        <w:rPr>
          <w:sz w:val="16"/>
          <w:szCs w:val="16"/>
        </w:rPr>
        <w:t xml:space="preserve">For mere info se </w:t>
      </w:r>
      <w:r w:rsidRPr="005069FA">
        <w:rPr>
          <w:sz w:val="16"/>
          <w:szCs w:val="16"/>
        </w:rPr>
        <w:t>RETNINGSLINJER FOR BOOKING OG BRUG AF ASYLSYDS KØRETØJER, TJENESTEKØRSEL OG BEFORDRINGSGODTGØRELSE</w:t>
      </w:r>
      <w:r>
        <w:rPr>
          <w:sz w:val="16"/>
          <w:szCs w:val="16"/>
        </w:rPr>
        <w:t xml:space="preserve"> på Medarbejderportalen.</w:t>
      </w:r>
    </w:p>
    <w:p w14:paraId="277BBAE7" w14:textId="77777777" w:rsidR="000B2DF5" w:rsidRPr="00CA4AE9" w:rsidRDefault="005069FA" w:rsidP="000B2DF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0BDFF1E" w14:textId="77777777" w:rsidR="000B2DF5" w:rsidRPr="00CA4AE9" w:rsidRDefault="000B2DF5" w:rsidP="000B2DF5">
      <w:pPr>
        <w:rPr>
          <w:sz w:val="16"/>
          <w:szCs w:val="16"/>
        </w:rPr>
      </w:pPr>
    </w:p>
    <w:p w14:paraId="23F0FB84" w14:textId="77777777" w:rsidR="00A707DF" w:rsidRPr="000B2DF5" w:rsidRDefault="00A707DF" w:rsidP="000B2DF5"/>
    <w:sectPr w:rsidR="00A707DF" w:rsidRPr="000B2DF5" w:rsidSect="00365F0E">
      <w:headerReference w:type="default" r:id="rId7"/>
      <w:pgSz w:w="11906" w:h="16838"/>
      <w:pgMar w:top="164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5CF9" w14:textId="77777777" w:rsidR="001A2D02" w:rsidRDefault="001A2D02" w:rsidP="00365F0E">
      <w:r>
        <w:separator/>
      </w:r>
    </w:p>
  </w:endnote>
  <w:endnote w:type="continuationSeparator" w:id="0">
    <w:p w14:paraId="280D8079" w14:textId="77777777" w:rsidR="001A2D02" w:rsidRDefault="001A2D02" w:rsidP="0036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6966" w14:textId="77777777" w:rsidR="001A2D02" w:rsidRDefault="001A2D02" w:rsidP="00365F0E">
      <w:r>
        <w:separator/>
      </w:r>
    </w:p>
  </w:footnote>
  <w:footnote w:type="continuationSeparator" w:id="0">
    <w:p w14:paraId="60F023D5" w14:textId="77777777" w:rsidR="001A2D02" w:rsidRDefault="001A2D02" w:rsidP="0036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395E" w14:textId="77777777" w:rsidR="00000000" w:rsidRDefault="00F21B52" w:rsidP="00365F0E">
    <w:pPr>
      <w:pStyle w:val="Sidehoved"/>
      <w:jc w:val="right"/>
    </w:pPr>
    <w:r>
      <w:rPr>
        <w:noProof/>
      </w:rPr>
      <w:drawing>
        <wp:inline distT="0" distB="0" distL="0" distR="0" wp14:anchorId="6AF46E8A" wp14:editId="3E418C49">
          <wp:extent cx="1871634" cy="792549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ylSyd logo2 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34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DD7"/>
    <w:multiLevelType w:val="hybridMultilevel"/>
    <w:tmpl w:val="3DF08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25"/>
    <w:rsid w:val="000B2DF5"/>
    <w:rsid w:val="000E0EF0"/>
    <w:rsid w:val="001A2D02"/>
    <w:rsid w:val="001F0025"/>
    <w:rsid w:val="001F25F8"/>
    <w:rsid w:val="002766E1"/>
    <w:rsid w:val="00365F0E"/>
    <w:rsid w:val="00383350"/>
    <w:rsid w:val="003C2727"/>
    <w:rsid w:val="005069FA"/>
    <w:rsid w:val="00584413"/>
    <w:rsid w:val="00604CCC"/>
    <w:rsid w:val="007B5FCF"/>
    <w:rsid w:val="008503C6"/>
    <w:rsid w:val="008A44AC"/>
    <w:rsid w:val="00933110"/>
    <w:rsid w:val="00A707DF"/>
    <w:rsid w:val="00AA28DA"/>
    <w:rsid w:val="00AC262D"/>
    <w:rsid w:val="00B5624B"/>
    <w:rsid w:val="00B63B21"/>
    <w:rsid w:val="00BA5B84"/>
    <w:rsid w:val="00BB42E3"/>
    <w:rsid w:val="00BB6091"/>
    <w:rsid w:val="00C07377"/>
    <w:rsid w:val="00CA40BD"/>
    <w:rsid w:val="00D71C3B"/>
    <w:rsid w:val="00F21B52"/>
    <w:rsid w:val="00F24879"/>
    <w:rsid w:val="00F42DEC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2AFEB"/>
  <w15:docId w15:val="{9F2F8CCB-A6A6-440A-B175-8B70796F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879"/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1F00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84413"/>
    <w:pPr>
      <w:tabs>
        <w:tab w:val="center" w:pos="4819"/>
        <w:tab w:val="right" w:pos="9638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584413"/>
    <w:rPr>
      <w:rFonts w:asciiTheme="minorHAnsi" w:eastAsiaTheme="minorEastAsia" w:hAnsiTheme="minorHAnsi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584413"/>
    <w:pPr>
      <w:tabs>
        <w:tab w:val="center" w:pos="4819"/>
        <w:tab w:val="right" w:pos="9638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584413"/>
    <w:rPr>
      <w:rFonts w:asciiTheme="minorHAnsi" w:eastAsiaTheme="minorEastAsia" w:hAnsiTheme="minorHAnsi"/>
      <w:sz w:val="22"/>
      <w:szCs w:val="22"/>
    </w:rPr>
  </w:style>
  <w:style w:type="paragraph" w:styleId="Markeringsbobletekst">
    <w:name w:val="Balloon Text"/>
    <w:basedOn w:val="Normal"/>
    <w:link w:val="MarkeringsbobletekstTegn"/>
    <w:rsid w:val="00F21B5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21B5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1F0025"/>
    <w:rPr>
      <w:rFonts w:ascii="Arial" w:hAnsi="Arial" w:cs="Arial"/>
      <w:b/>
      <w:bCs/>
      <w:kern w:val="32"/>
      <w:sz w:val="32"/>
      <w:szCs w:val="32"/>
    </w:rPr>
  </w:style>
  <w:style w:type="table" w:styleId="Tabel-Gitter">
    <w:name w:val="Table Grid"/>
    <w:basedOn w:val="Tabel-Normal"/>
    <w:uiPriority w:val="59"/>
    <w:rsid w:val="002766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B2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1309</Characters>
  <Application>Microsoft Office Word</Application>
  <DocSecurity>0</DocSecurity>
  <Lines>54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Kærgaard</dc:creator>
  <cp:lastModifiedBy>Thomas Wolff</cp:lastModifiedBy>
  <cp:revision>2</cp:revision>
  <dcterms:created xsi:type="dcterms:W3CDTF">2026-07-09T07:52:00Z</dcterms:created>
  <dcterms:modified xsi:type="dcterms:W3CDTF">2026-07-09T07:52:00Z</dcterms:modified>
</cp:coreProperties>
</file>